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99" w:rsidRPr="00625A2F" w:rsidRDefault="00351A99" w:rsidP="00A25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5A2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Природные богатства родного края</w:t>
      </w:r>
    </w:p>
    <w:p w:rsidR="00351A99" w:rsidRDefault="00351A99" w:rsidP="00A25C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51A99" w:rsidRDefault="00351A99" w:rsidP="00A2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5-8 классы</w:t>
      </w:r>
    </w:p>
    <w:p w:rsidR="00351A99" w:rsidRDefault="00351A99" w:rsidP="00A2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экскурсии: 4 часа.</w:t>
      </w:r>
    </w:p>
    <w:p w:rsidR="00351A99" w:rsidRDefault="00351A99" w:rsidP="00A2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экскурсии: автобусно-пешеходная</w:t>
      </w:r>
    </w:p>
    <w:p w:rsidR="00351A99" w:rsidRDefault="00351A99" w:rsidP="00A2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950"/>
        <w:gridCol w:w="2052"/>
        <w:gridCol w:w="2110"/>
        <w:gridCol w:w="1826"/>
      </w:tblGrid>
      <w:tr w:rsidR="00351A99" w:rsidRPr="001533F5">
        <w:tc>
          <w:tcPr>
            <w:tcW w:w="2660" w:type="dxa"/>
            <w:vMerge w:val="restart"/>
          </w:tcPr>
          <w:p w:rsidR="00351A99" w:rsidRPr="001533F5" w:rsidRDefault="00351A99" w:rsidP="00153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7938" w:type="dxa"/>
            <w:gridSpan w:val="4"/>
          </w:tcPr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(разделы) образовательной программы</w:t>
            </w:r>
          </w:p>
        </w:tc>
      </w:tr>
      <w:tr w:rsidR="00351A99" w:rsidRPr="001533F5">
        <w:tc>
          <w:tcPr>
            <w:tcW w:w="2660" w:type="dxa"/>
            <w:vMerge/>
          </w:tcPr>
          <w:p w:rsidR="00351A99" w:rsidRPr="001533F5" w:rsidRDefault="00351A99" w:rsidP="00153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52" w:type="dxa"/>
          </w:tcPr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110" w:type="dxa"/>
          </w:tcPr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26" w:type="dxa"/>
          </w:tcPr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51A99" w:rsidRPr="001533F5">
        <w:tc>
          <w:tcPr>
            <w:tcW w:w="2660" w:type="dxa"/>
          </w:tcPr>
          <w:p w:rsidR="00351A99" w:rsidRPr="001533F5" w:rsidRDefault="00351A99" w:rsidP="00153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1.Обзорная экскурсия по городу с посещением Плещеева озера, Александровой горы, памятника природы – Синего камня</w:t>
            </w:r>
          </w:p>
          <w:p w:rsidR="00351A99" w:rsidRPr="001533F5" w:rsidRDefault="00351A99" w:rsidP="001533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33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проводится экскурсоводами государственного историко-архитектурного и художественного музея заповедника г. Переславль-Залесский).</w:t>
            </w:r>
          </w:p>
          <w:p w:rsidR="00351A99" w:rsidRPr="001533F5" w:rsidRDefault="00351A99" w:rsidP="00153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2.Пешеходная экскурсия по территории дендрологического сада им. С.Ф. Харитонова</w:t>
            </w:r>
          </w:p>
        </w:tc>
        <w:tc>
          <w:tcPr>
            <w:tcW w:w="1950" w:type="dxa"/>
          </w:tcPr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351A99" w:rsidRDefault="00351A99" w:rsidP="00F2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</w:p>
          <w:p w:rsidR="00351A99" w:rsidRPr="001533F5" w:rsidRDefault="00351A99" w:rsidP="00F2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и сказки народов мира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 xml:space="preserve">- Жизнь растений 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 xml:space="preserve">- Природные сообщества  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- Развитие растительного мира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  <w:p w:rsidR="00351A99" w:rsidRPr="001533F5" w:rsidRDefault="00351A99" w:rsidP="00153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 xml:space="preserve">- Гидросфера </w:t>
            </w:r>
          </w:p>
          <w:p w:rsidR="00351A99" w:rsidRPr="001533F5" w:rsidRDefault="00351A99" w:rsidP="00153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- Биосфера</w:t>
            </w:r>
          </w:p>
        </w:tc>
        <w:tc>
          <w:tcPr>
            <w:tcW w:w="2110" w:type="dxa"/>
          </w:tcPr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- Животный мир и хозяйственная деятельность человека</w:t>
            </w:r>
          </w:p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-Географическая оболочка - живой механизм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- Человек-хозяин планеты. Взаимоотношения природы и человека</w:t>
            </w:r>
          </w:p>
        </w:tc>
        <w:tc>
          <w:tcPr>
            <w:tcW w:w="1826" w:type="dxa"/>
          </w:tcPr>
          <w:p w:rsidR="00351A99" w:rsidRPr="001533F5" w:rsidRDefault="00351A99" w:rsidP="0015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-Геологическое строение и рельеф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- Гидрография России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 xml:space="preserve">- Животный и растительный мир России </w:t>
            </w:r>
          </w:p>
          <w:p w:rsidR="00351A99" w:rsidRPr="001533F5" w:rsidRDefault="00351A99" w:rsidP="0015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3F5">
              <w:rPr>
                <w:rFonts w:ascii="Times New Roman" w:hAnsi="Times New Roman" w:cs="Times New Roman"/>
                <w:sz w:val="24"/>
                <w:szCs w:val="24"/>
              </w:rPr>
              <w:t>- Природные районы России</w:t>
            </w:r>
          </w:p>
        </w:tc>
      </w:tr>
    </w:tbl>
    <w:p w:rsidR="00351A99" w:rsidRDefault="00351A99" w:rsidP="00A2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A99" w:rsidRDefault="00351A99" w:rsidP="00A2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0FD8">
        <w:rPr>
          <w:rFonts w:ascii="Times New Roman" w:hAnsi="Times New Roman" w:cs="Times New Roman"/>
          <w:b/>
          <w:bCs/>
          <w:sz w:val="24"/>
          <w:szCs w:val="24"/>
        </w:rPr>
        <w:t>Плещеево озеро</w:t>
      </w:r>
      <w:r>
        <w:rPr>
          <w:rFonts w:ascii="Times New Roman" w:hAnsi="Times New Roman" w:cs="Times New Roman"/>
          <w:sz w:val="24"/>
          <w:szCs w:val="24"/>
        </w:rPr>
        <w:t xml:space="preserve"> – одно из самых крупных пресных озер средней полосы России, которому насчитывается не менее 30 тысяч лет. Озеро издревле славилось своей чистой и холодной водой. Разнообразен животный и растительный мир озера. Природные комплексы здесь гармонично сочетаются с памятниками истории древнего Переславля. Привлекают внимание священные места наших предков – Александрова гора, Синий камень, родник Варвары Великомученицы, ключ Гремяч. </w:t>
      </w:r>
    </w:p>
    <w:p w:rsidR="00351A99" w:rsidRDefault="00351A99" w:rsidP="00A2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Необычный уголок природы представляет собой </w:t>
      </w:r>
      <w:r w:rsidRPr="00F50FD8">
        <w:rPr>
          <w:rFonts w:ascii="Times New Roman" w:hAnsi="Times New Roman" w:cs="Times New Roman"/>
          <w:b/>
          <w:bCs/>
          <w:sz w:val="24"/>
          <w:szCs w:val="24"/>
        </w:rPr>
        <w:t>дендрологический сад им. С.Ф. Харитонова</w:t>
      </w:r>
      <w:r>
        <w:rPr>
          <w:rFonts w:ascii="Times New Roman" w:hAnsi="Times New Roman" w:cs="Times New Roman"/>
          <w:sz w:val="24"/>
          <w:szCs w:val="24"/>
        </w:rPr>
        <w:t xml:space="preserve">, площадью 60 гектаров, основанный в 1962 году. Здесь собрано более 600 наименований древесно-кустарниковых растений природной флоры из Сибири, Дальнего Востока, Японии, Китая, Северной Америки, Крыма, Кавказа и других регионов. </w:t>
      </w:r>
    </w:p>
    <w:p w:rsidR="00351A99" w:rsidRDefault="00351A99" w:rsidP="00DB08B4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>Для детей младшего школьного возраста сотрудники дендросада предлагают путешествие по Тропе сказок. Маршрут оборудован деревянными скульптурами сказочных персонажей и знакомит со сказками  и легендами народов России, Северной Европы, Северной Америки, Японии, Китая, посвященными деревьям и кустарникам.</w:t>
      </w:r>
    </w:p>
    <w:sectPr w:rsidR="00351A99" w:rsidSect="006370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70CC"/>
    <w:multiLevelType w:val="hybridMultilevel"/>
    <w:tmpl w:val="188E6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CE2"/>
    <w:rsid w:val="00096CA5"/>
    <w:rsid w:val="001533F5"/>
    <w:rsid w:val="00191C23"/>
    <w:rsid w:val="00351A99"/>
    <w:rsid w:val="003D67B4"/>
    <w:rsid w:val="00421003"/>
    <w:rsid w:val="00625A2F"/>
    <w:rsid w:val="006370E1"/>
    <w:rsid w:val="00711C3F"/>
    <w:rsid w:val="00730202"/>
    <w:rsid w:val="0081359C"/>
    <w:rsid w:val="00867CB7"/>
    <w:rsid w:val="008F0C52"/>
    <w:rsid w:val="009541E8"/>
    <w:rsid w:val="00956F48"/>
    <w:rsid w:val="00972A42"/>
    <w:rsid w:val="00A25CE2"/>
    <w:rsid w:val="00DB08B4"/>
    <w:rsid w:val="00F21A83"/>
    <w:rsid w:val="00F50FD8"/>
    <w:rsid w:val="00F92755"/>
    <w:rsid w:val="00FB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5CE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316</Words>
  <Characters>1805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2014-03-25T13:04:00Z</cp:lastPrinted>
  <dcterms:created xsi:type="dcterms:W3CDTF">2014-03-17T08:35:00Z</dcterms:created>
  <dcterms:modified xsi:type="dcterms:W3CDTF">2014-03-25T13:19:00Z</dcterms:modified>
</cp:coreProperties>
</file>